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DA" w:rsidRPr="00B10ADA" w:rsidRDefault="00B10ADA" w:rsidP="00B10ADA"/>
    <w:p w:rsidR="00B10ADA" w:rsidRPr="00B10ADA" w:rsidRDefault="00B10ADA" w:rsidP="00B10ADA">
      <w:r w:rsidRPr="00B10ADA">
        <w:t xml:space="preserve"> </w:t>
      </w:r>
      <w:r w:rsidRPr="00B10ADA">
        <w:rPr>
          <w:b/>
          <w:bCs/>
        </w:rPr>
        <w:t xml:space="preserve">Załącznik Nr 1 </w:t>
      </w:r>
    </w:p>
    <w:p w:rsidR="00B10ADA" w:rsidRDefault="00B10ADA" w:rsidP="00B10ADA">
      <w:r>
        <w:t xml:space="preserve">1. </w:t>
      </w:r>
      <w:r w:rsidRPr="00B10ADA">
        <w:t xml:space="preserve">Tytuł informacji (maksymalnie 85 znaków licząc ze spacjami). </w:t>
      </w:r>
    </w:p>
    <w:p w:rsidR="00B10ADA" w:rsidRPr="00B10ADA" w:rsidRDefault="007F2D93" w:rsidP="00B10ADA">
      <w:r>
        <w:t>II</w:t>
      </w:r>
      <w:r w:rsidR="00B10ADA">
        <w:t xml:space="preserve"> Wojewódzki Konkurs Literacki „Pan Cogito </w:t>
      </w:r>
      <w:proofErr w:type="spellStart"/>
      <w:r w:rsidR="00B10ADA">
        <w:t>dicet</w:t>
      </w:r>
      <w:proofErr w:type="spellEnd"/>
      <w:r w:rsidR="00B10ADA">
        <w:t xml:space="preserve">…” </w:t>
      </w:r>
    </w:p>
    <w:p w:rsidR="00B10ADA" w:rsidRDefault="00B10ADA" w:rsidP="00B10ADA">
      <w:r w:rsidRPr="00B10ADA">
        <w:t xml:space="preserve">2. Wstęp (minimum 300 znaków i maksymalnie 900 znaków licząc ze spacjami). </w:t>
      </w:r>
    </w:p>
    <w:p w:rsidR="00B10ADA" w:rsidRPr="00B10ADA" w:rsidRDefault="00B10ADA" w:rsidP="00B10ADA">
      <w:r>
        <w:t>Zespół Szkół Licealnych im. Zbigniewa Herberta w Sł</w:t>
      </w:r>
      <w:r w:rsidR="007F2D93">
        <w:t xml:space="preserve">ubicach zaprasza do udziału w II </w:t>
      </w:r>
      <w:r>
        <w:t xml:space="preserve"> Wojewódzkim Konkursie Literackim „Pan Cogito </w:t>
      </w:r>
      <w:proofErr w:type="spellStart"/>
      <w:r>
        <w:t>dicet</w:t>
      </w:r>
      <w:proofErr w:type="spellEnd"/>
      <w:r>
        <w:t xml:space="preserve">…” </w:t>
      </w:r>
      <w:r w:rsidR="006E7BBF">
        <w:t xml:space="preserve">pod patronatem Lubuskiego Kuratora Oświaty i Starosty Słubickiego. Konkurs przeznaczony jest </w:t>
      </w:r>
      <w:r>
        <w:t xml:space="preserve">dla uczniów </w:t>
      </w:r>
      <w:r w:rsidR="006E7BBF">
        <w:t xml:space="preserve">szkół </w:t>
      </w:r>
      <w:proofErr w:type="spellStart"/>
      <w:r w:rsidR="006E7BBF">
        <w:t>ponadgimnazjalnych</w:t>
      </w:r>
      <w:proofErr w:type="spellEnd"/>
      <w:r>
        <w:t xml:space="preserve"> z województwa lubuskiego. </w:t>
      </w:r>
    </w:p>
    <w:p w:rsidR="00B10ADA" w:rsidRDefault="00B10ADA" w:rsidP="00B10ADA">
      <w:r w:rsidRPr="00B10ADA">
        <w:t xml:space="preserve">3. Główna treść informacji dowolnej długości zakończona danymi osoby do kontaktu z podanym numerem telefonu. </w:t>
      </w:r>
    </w:p>
    <w:p w:rsidR="006E7BBF" w:rsidRDefault="006E7BBF" w:rsidP="006E7BBF">
      <w:pPr>
        <w:widowControl w:val="0"/>
        <w:suppressAutoHyphens/>
        <w:spacing w:after="0" w:line="240" w:lineRule="auto"/>
        <w:jc w:val="both"/>
      </w:pPr>
      <w:r>
        <w:t xml:space="preserve">Zadaniem uczestnika jest napisanie pracy literackiej w formie eseju lub innej wypowiedzi pisemnej (rozprawka, list) inspirowanej dwoma wybranymi wierszami Z. Herberta pochodzącymi </w:t>
      </w:r>
      <w:r>
        <w:br/>
        <w:t>z tomiku "</w:t>
      </w:r>
      <w:r w:rsidR="003F7CA4">
        <w:t>Studium przedmiotu</w:t>
      </w:r>
      <w:r>
        <w:t>" lub/ i "</w:t>
      </w:r>
      <w:r w:rsidR="003F7CA4">
        <w:t>Struna światła</w:t>
      </w:r>
      <w:r>
        <w:t>".</w:t>
      </w:r>
    </w:p>
    <w:p w:rsidR="006E7BBF" w:rsidRDefault="006E7BBF" w:rsidP="00B10ADA">
      <w:pPr>
        <w:rPr>
          <w:color w:val="000000"/>
        </w:rPr>
      </w:pPr>
      <w:r>
        <w:t xml:space="preserve">Zgłoszenia udziału w konkursie należy dokonać do </w:t>
      </w:r>
      <w:r w:rsidR="007F2D93">
        <w:rPr>
          <w:color w:val="000000"/>
        </w:rPr>
        <w:t>10 stycznia 2019</w:t>
      </w:r>
      <w:r w:rsidR="00E57D2E">
        <w:rPr>
          <w:color w:val="000000"/>
        </w:rPr>
        <w:t>r.</w:t>
      </w:r>
      <w:r>
        <w:rPr>
          <w:color w:val="000000"/>
        </w:rPr>
        <w:t>, przesyłając kartę zgłoszenia</w:t>
      </w:r>
      <w:r w:rsidR="00E57D2E">
        <w:rPr>
          <w:color w:val="000000"/>
        </w:rPr>
        <w:t xml:space="preserve"> na adres e-mail: </w:t>
      </w:r>
      <w:hyperlink r:id="rId5" w:history="1">
        <w:r w:rsidR="00E57D2E" w:rsidRPr="007077E4">
          <w:rPr>
            <w:rStyle w:val="Hipercze"/>
          </w:rPr>
          <w:t>loslubice@interia.pl</w:t>
        </w:r>
      </w:hyperlink>
    </w:p>
    <w:p w:rsidR="00E57D2E" w:rsidRDefault="006E7BBF" w:rsidP="00E57D2E">
      <w:pPr>
        <w:widowControl w:val="0"/>
        <w:suppressAutoHyphens/>
        <w:spacing w:after="0" w:line="240" w:lineRule="auto"/>
        <w:jc w:val="both"/>
      </w:pPr>
      <w:r>
        <w:rPr>
          <w:color w:val="000000"/>
        </w:rPr>
        <w:t xml:space="preserve">Prace konkursowe należy przesłać do </w:t>
      </w:r>
      <w:r w:rsidR="007F2D93">
        <w:rPr>
          <w:color w:val="000000"/>
        </w:rPr>
        <w:t>02 lutego 2019</w:t>
      </w:r>
      <w:r w:rsidR="00E57D2E">
        <w:rPr>
          <w:color w:val="000000"/>
        </w:rPr>
        <w:t xml:space="preserve">r. Lista laureatów zostanie opublikowana na stronie internetowej szkoły </w:t>
      </w:r>
      <w:hyperlink r:id="rId6" w:history="1">
        <w:r w:rsidR="00E57D2E" w:rsidRPr="007077E4">
          <w:rPr>
            <w:rStyle w:val="Hipercze"/>
          </w:rPr>
          <w:t>WWW.loslubice.edu</w:t>
        </w:r>
      </w:hyperlink>
      <w:r w:rsidR="00E57D2E">
        <w:rPr>
          <w:color w:val="000000"/>
        </w:rPr>
        <w:t xml:space="preserve"> do dnia </w:t>
      </w:r>
      <w:r w:rsidR="007F2D93">
        <w:rPr>
          <w:color w:val="000000"/>
        </w:rPr>
        <w:t>4 marca 2019</w:t>
      </w:r>
      <w:r w:rsidR="00E57D2E">
        <w:rPr>
          <w:color w:val="000000"/>
        </w:rPr>
        <w:t xml:space="preserve">r. </w:t>
      </w:r>
    </w:p>
    <w:p w:rsidR="006E7BBF" w:rsidRPr="00B10ADA" w:rsidRDefault="006E7BBF" w:rsidP="00B10ADA"/>
    <w:p w:rsidR="00B10ADA" w:rsidRDefault="00B10ADA" w:rsidP="00B10ADA">
      <w:r w:rsidRPr="00B10ADA">
        <w:t xml:space="preserve">4. Propozycja tekstów, których naciśnięcie powodować będzie wywołanie załączników oraz pliki załączników. </w:t>
      </w:r>
    </w:p>
    <w:p w:rsidR="00E57D2E" w:rsidRPr="00B10ADA" w:rsidRDefault="00E57D2E" w:rsidP="00B10ADA">
      <w:r>
        <w:t>konkurs</w:t>
      </w:r>
    </w:p>
    <w:p w:rsidR="000B3C98" w:rsidRDefault="00B10ADA" w:rsidP="00B10ADA">
      <w:r w:rsidRPr="00B10ADA">
        <w:t>5. Termin zakończenia publikacji.</w:t>
      </w:r>
    </w:p>
    <w:p w:rsidR="00E57D2E" w:rsidRDefault="007F2D93" w:rsidP="00B10ADA">
      <w:r>
        <w:t>4 marca 2019</w:t>
      </w:r>
    </w:p>
    <w:sectPr w:rsidR="00E57D2E" w:rsidSect="000B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201C1"/>
    <w:multiLevelType w:val="hybridMultilevel"/>
    <w:tmpl w:val="A5A40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ADA"/>
    <w:rsid w:val="000B3C98"/>
    <w:rsid w:val="00301BFF"/>
    <w:rsid w:val="003F7CA4"/>
    <w:rsid w:val="00441105"/>
    <w:rsid w:val="006E7BBF"/>
    <w:rsid w:val="007F2D93"/>
    <w:rsid w:val="00B10ADA"/>
    <w:rsid w:val="00E5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7B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slubice.edu" TargetMode="External"/><Relationship Id="rId5" Type="http://schemas.openxmlformats.org/officeDocument/2006/relationships/hyperlink" Target="mailto:loslubice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GóraJolanta</dc:creator>
  <cp:lastModifiedBy>GóraJolanta</cp:lastModifiedBy>
  <cp:revision>3</cp:revision>
  <dcterms:created xsi:type="dcterms:W3CDTF">2018-04-09T09:59:00Z</dcterms:created>
  <dcterms:modified xsi:type="dcterms:W3CDTF">2018-11-07T08:08:00Z</dcterms:modified>
</cp:coreProperties>
</file>